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65773" w14:textId="77777777" w:rsidR="00EF539F" w:rsidRPr="00171B58" w:rsidRDefault="00487101" w:rsidP="00171B58">
      <w:pPr>
        <w:contextualSpacing/>
        <w:rPr>
          <w:rFonts w:ascii="Arial" w:hAnsi="Arial" w:cs="Arial"/>
          <w:sz w:val="32"/>
          <w:szCs w:val="36"/>
        </w:rPr>
      </w:pPr>
      <w:r w:rsidRPr="00171B58">
        <w:rPr>
          <w:rFonts w:ascii="Arial" w:hAnsi="Arial" w:cs="Arial"/>
          <w:sz w:val="32"/>
          <w:szCs w:val="36"/>
        </w:rPr>
        <w:t>Haz</w:t>
      </w:r>
      <w:r w:rsidR="00EF539F" w:rsidRPr="00171B58">
        <w:rPr>
          <w:rFonts w:ascii="Arial" w:hAnsi="Arial" w:cs="Arial"/>
          <w:sz w:val="32"/>
          <w:szCs w:val="36"/>
        </w:rPr>
        <w:t xml:space="preserve">ard </w:t>
      </w:r>
      <w:r w:rsidRPr="00171B58">
        <w:rPr>
          <w:rFonts w:ascii="Arial" w:hAnsi="Arial" w:cs="Arial"/>
          <w:sz w:val="32"/>
          <w:szCs w:val="36"/>
        </w:rPr>
        <w:t>A</w:t>
      </w:r>
      <w:r w:rsidR="00EF539F" w:rsidRPr="00171B58">
        <w:rPr>
          <w:rFonts w:ascii="Arial" w:hAnsi="Arial" w:cs="Arial"/>
          <w:sz w:val="32"/>
          <w:szCs w:val="36"/>
        </w:rPr>
        <w:t>ssessment</w:t>
      </w:r>
      <w:r w:rsidRPr="00171B58">
        <w:rPr>
          <w:rFonts w:ascii="Arial" w:hAnsi="Arial" w:cs="Arial"/>
          <w:sz w:val="32"/>
          <w:szCs w:val="36"/>
        </w:rPr>
        <w:t xml:space="preserve"> Form Sample</w:t>
      </w:r>
    </w:p>
    <w:p w14:paraId="6365AB5F" w14:textId="77777777" w:rsidR="00171B58" w:rsidRPr="00171B58" w:rsidRDefault="00171B58" w:rsidP="00171B58">
      <w:pPr>
        <w:contextualSpacing/>
        <w:jc w:val="both"/>
        <w:rPr>
          <w:rFonts w:ascii="Arial" w:hAnsi="Arial" w:cs="Arial"/>
          <w:sz w:val="22"/>
        </w:rPr>
      </w:pPr>
    </w:p>
    <w:p w14:paraId="4E6C381F" w14:textId="77777777" w:rsidR="00171B58" w:rsidRPr="00171B58" w:rsidRDefault="00171B58" w:rsidP="00171B58">
      <w:pPr>
        <w:contextualSpacing/>
        <w:rPr>
          <w:rFonts w:ascii="Arial" w:hAnsi="Arial" w:cs="Arial"/>
          <w:color w:val="FF0000"/>
          <w:sz w:val="22"/>
        </w:rPr>
      </w:pPr>
      <w:r w:rsidRPr="00171B58">
        <w:rPr>
          <w:rFonts w:ascii="Arial" w:hAnsi="Arial" w:cs="Arial"/>
          <w:color w:val="FF0000"/>
          <w:sz w:val="22"/>
        </w:rPr>
        <w:t>Please note the following document is a sample. Review carefully and modify this document to meet the needs and requirements of your organization.</w:t>
      </w:r>
    </w:p>
    <w:p w14:paraId="28B1EA95" w14:textId="77777777" w:rsidR="00AD7A4A" w:rsidRPr="00171B58" w:rsidRDefault="00AD7A4A" w:rsidP="00171B58">
      <w:pPr>
        <w:contextualSpacing/>
        <w:rPr>
          <w:rFonts w:ascii="Arial" w:hAnsi="Arial" w:cs="Arial"/>
          <w:sz w:val="16"/>
          <w:szCs w:val="17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2203"/>
        <w:gridCol w:w="2556"/>
        <w:gridCol w:w="446"/>
        <w:gridCol w:w="446"/>
        <w:gridCol w:w="446"/>
        <w:gridCol w:w="3557"/>
        <w:gridCol w:w="2009"/>
        <w:gridCol w:w="2007"/>
      </w:tblGrid>
      <w:tr w:rsidR="001F7D8D" w:rsidRPr="00171B58" w14:paraId="02AB1CDE" w14:textId="394C7604" w:rsidTr="001F7D8D">
        <w:trPr>
          <w:trHeight w:val="418"/>
        </w:trPr>
        <w:tc>
          <w:tcPr>
            <w:tcW w:w="3531" w:type="pct"/>
            <w:gridSpan w:val="6"/>
            <w:shd w:val="clear" w:color="auto" w:fill="auto"/>
          </w:tcPr>
          <w:p w14:paraId="4C81307E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18"/>
                <w:szCs w:val="20"/>
              </w:rPr>
            </w:pPr>
            <w:r w:rsidRPr="00171B58">
              <w:rPr>
                <w:rFonts w:ascii="Arial" w:hAnsi="Arial" w:cs="Arial"/>
                <w:sz w:val="22"/>
              </w:rPr>
              <w:t>Job / Position:</w:t>
            </w:r>
          </w:p>
        </w:tc>
        <w:tc>
          <w:tcPr>
            <w:tcW w:w="735" w:type="pct"/>
            <w:shd w:val="clear" w:color="auto" w:fill="auto"/>
          </w:tcPr>
          <w:p w14:paraId="132E2DDD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2"/>
              </w:rPr>
            </w:pPr>
            <w:r w:rsidRPr="00171B58">
              <w:rPr>
                <w:rFonts w:ascii="Arial" w:hAnsi="Arial" w:cs="Arial"/>
                <w:sz w:val="22"/>
              </w:rPr>
              <w:t>Date Completed:</w:t>
            </w:r>
          </w:p>
          <w:p w14:paraId="6DA233D3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34" w:type="pct"/>
          </w:tcPr>
          <w:p w14:paraId="45584202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2"/>
              </w:rPr>
            </w:pPr>
          </w:p>
        </w:tc>
      </w:tr>
      <w:tr w:rsidR="001F7D8D" w:rsidRPr="00171B58" w14:paraId="1EDDB5AC" w14:textId="65E9164C" w:rsidTr="001F7D8D">
        <w:trPr>
          <w:trHeight w:val="513"/>
        </w:trPr>
        <w:tc>
          <w:tcPr>
            <w:tcW w:w="3531" w:type="pct"/>
            <w:gridSpan w:val="6"/>
            <w:shd w:val="clear" w:color="auto" w:fill="auto"/>
          </w:tcPr>
          <w:p w14:paraId="797F23D2" w14:textId="77777777" w:rsidR="001F7D8D" w:rsidRDefault="001F7D8D" w:rsidP="00171B58">
            <w:pPr>
              <w:contextualSpacing/>
              <w:rPr>
                <w:rFonts w:ascii="Arial" w:hAnsi="Arial" w:cs="Arial"/>
                <w:sz w:val="22"/>
              </w:rPr>
            </w:pPr>
            <w:r w:rsidRPr="00171B58">
              <w:rPr>
                <w:rFonts w:ascii="Arial" w:hAnsi="Arial" w:cs="Arial"/>
                <w:sz w:val="22"/>
              </w:rPr>
              <w:t>Completed By:</w:t>
            </w:r>
          </w:p>
          <w:p w14:paraId="313CB3AA" w14:textId="67B92132" w:rsidR="001F7D8D" w:rsidRPr="00171B58" w:rsidRDefault="001F7D8D" w:rsidP="00171B58">
            <w:pPr>
              <w:contextualSpacing/>
              <w:rPr>
                <w:rFonts w:ascii="Arial" w:hAnsi="Arial" w:cs="Arial"/>
                <w:sz w:val="16"/>
                <w:szCs w:val="17"/>
              </w:rPr>
            </w:pPr>
            <w:r>
              <w:rPr>
                <w:rFonts w:ascii="Arial" w:hAnsi="Arial" w:cs="Arial"/>
                <w:sz w:val="22"/>
              </w:rPr>
              <w:t>(Name and signature)</w:t>
            </w:r>
          </w:p>
          <w:p w14:paraId="1D8E31D2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35" w:type="pct"/>
            <w:shd w:val="clear" w:color="auto" w:fill="auto"/>
          </w:tcPr>
          <w:p w14:paraId="7319F983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2"/>
              </w:rPr>
            </w:pPr>
            <w:r w:rsidRPr="00171B58">
              <w:rPr>
                <w:rFonts w:ascii="Arial" w:hAnsi="Arial" w:cs="Arial"/>
                <w:sz w:val="22"/>
              </w:rPr>
              <w:t>Date Reviewed:</w:t>
            </w:r>
          </w:p>
          <w:p w14:paraId="46860795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34" w:type="pct"/>
          </w:tcPr>
          <w:p w14:paraId="3A095E11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2"/>
              </w:rPr>
            </w:pPr>
          </w:p>
        </w:tc>
      </w:tr>
      <w:tr w:rsidR="001F7D8D" w:rsidRPr="00171B58" w14:paraId="4B2D4309" w14:textId="146A80B4" w:rsidTr="001F7D8D">
        <w:trPr>
          <w:cantSplit/>
          <w:trHeight w:val="1068"/>
        </w:trPr>
        <w:tc>
          <w:tcPr>
            <w:tcW w:w="806" w:type="pct"/>
            <w:vMerge w:val="restart"/>
            <w:shd w:val="clear" w:color="auto" w:fill="auto"/>
            <w:vAlign w:val="bottom"/>
          </w:tcPr>
          <w:p w14:paraId="3A8F5975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2"/>
              </w:rPr>
            </w:pPr>
            <w:r w:rsidRPr="00171B58">
              <w:rPr>
                <w:rFonts w:ascii="Arial" w:hAnsi="Arial" w:cs="Arial"/>
                <w:sz w:val="22"/>
              </w:rPr>
              <w:t xml:space="preserve">Tasks </w:t>
            </w:r>
          </w:p>
          <w:p w14:paraId="2867AC68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71B58">
              <w:rPr>
                <w:rFonts w:ascii="Arial" w:hAnsi="Arial" w:cs="Arial"/>
                <w:sz w:val="18"/>
                <w:szCs w:val="17"/>
              </w:rPr>
              <w:t xml:space="preserve">(List </w:t>
            </w:r>
            <w:r w:rsidRPr="00171B58">
              <w:rPr>
                <w:rFonts w:ascii="Arial" w:hAnsi="Arial" w:cs="Arial"/>
                <w:b/>
                <w:sz w:val="18"/>
                <w:szCs w:val="17"/>
              </w:rPr>
              <w:t>all</w:t>
            </w:r>
            <w:r w:rsidRPr="00171B58">
              <w:rPr>
                <w:rFonts w:ascii="Arial" w:hAnsi="Arial" w:cs="Arial"/>
                <w:sz w:val="18"/>
                <w:szCs w:val="17"/>
              </w:rPr>
              <w:t xml:space="preserve"> tasks/activities of the job/position)</w:t>
            </w:r>
          </w:p>
        </w:tc>
        <w:tc>
          <w:tcPr>
            <w:tcW w:w="935" w:type="pct"/>
            <w:vMerge w:val="restart"/>
            <w:shd w:val="clear" w:color="auto" w:fill="auto"/>
            <w:vAlign w:val="bottom"/>
          </w:tcPr>
          <w:p w14:paraId="2C4DCF86" w14:textId="77777777" w:rsidR="001F7D8D" w:rsidRPr="00171B58" w:rsidRDefault="001F7D8D" w:rsidP="00171B58">
            <w:pPr>
              <w:contextualSpacing/>
              <w:rPr>
                <w:rFonts w:ascii="Arial" w:hAnsi="Arial" w:cs="Arial"/>
              </w:rPr>
            </w:pPr>
            <w:r w:rsidRPr="00171B58">
              <w:rPr>
                <w:rFonts w:ascii="Arial" w:hAnsi="Arial" w:cs="Arial"/>
                <w:sz w:val="22"/>
              </w:rPr>
              <w:t>Hazards</w:t>
            </w:r>
          </w:p>
          <w:p w14:paraId="401F14EE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71B58">
              <w:rPr>
                <w:rFonts w:ascii="Arial" w:hAnsi="Arial" w:cs="Arial"/>
                <w:sz w:val="18"/>
                <w:szCs w:val="17"/>
              </w:rPr>
              <w:t xml:space="preserve">(List </w:t>
            </w:r>
            <w:r w:rsidRPr="00171B58">
              <w:rPr>
                <w:rFonts w:ascii="Arial" w:hAnsi="Arial" w:cs="Arial"/>
                <w:b/>
                <w:sz w:val="18"/>
                <w:szCs w:val="17"/>
              </w:rPr>
              <w:t>all</w:t>
            </w:r>
            <w:r w:rsidRPr="00171B58">
              <w:rPr>
                <w:rFonts w:ascii="Arial" w:hAnsi="Arial" w:cs="Arial"/>
                <w:sz w:val="18"/>
                <w:szCs w:val="17"/>
              </w:rPr>
              <w:t xml:space="preserve"> existing and potential health and safety hazards)</w:t>
            </w:r>
          </w:p>
        </w:tc>
        <w:tc>
          <w:tcPr>
            <w:tcW w:w="163" w:type="pct"/>
            <w:shd w:val="clear" w:color="auto" w:fill="auto"/>
            <w:textDirection w:val="btLr"/>
          </w:tcPr>
          <w:p w14:paraId="0372D2B8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2"/>
              </w:rPr>
            </w:pPr>
            <w:r w:rsidRPr="00171B58">
              <w:rPr>
                <w:rFonts w:ascii="Arial" w:hAnsi="Arial" w:cs="Arial"/>
                <w:sz w:val="22"/>
              </w:rPr>
              <w:t>Severity</w:t>
            </w:r>
          </w:p>
        </w:tc>
        <w:tc>
          <w:tcPr>
            <w:tcW w:w="163" w:type="pct"/>
            <w:shd w:val="clear" w:color="auto" w:fill="auto"/>
            <w:textDirection w:val="btLr"/>
          </w:tcPr>
          <w:p w14:paraId="670A91AB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2"/>
              </w:rPr>
            </w:pPr>
            <w:r w:rsidRPr="00171B58">
              <w:rPr>
                <w:rFonts w:ascii="Arial" w:hAnsi="Arial" w:cs="Arial"/>
                <w:sz w:val="22"/>
              </w:rPr>
              <w:t>Likelihood</w:t>
            </w:r>
          </w:p>
        </w:tc>
        <w:tc>
          <w:tcPr>
            <w:tcW w:w="163" w:type="pct"/>
            <w:shd w:val="clear" w:color="auto" w:fill="auto"/>
            <w:textDirection w:val="btLr"/>
          </w:tcPr>
          <w:p w14:paraId="1B832923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2"/>
              </w:rPr>
            </w:pPr>
            <w:r w:rsidRPr="00171B58">
              <w:rPr>
                <w:rFonts w:ascii="Arial" w:hAnsi="Arial" w:cs="Arial"/>
                <w:sz w:val="22"/>
              </w:rPr>
              <w:t>Risk</w:t>
            </w:r>
          </w:p>
        </w:tc>
        <w:tc>
          <w:tcPr>
            <w:tcW w:w="1301" w:type="pct"/>
            <w:vMerge w:val="restart"/>
            <w:shd w:val="clear" w:color="auto" w:fill="auto"/>
            <w:vAlign w:val="bottom"/>
          </w:tcPr>
          <w:p w14:paraId="11CDD94B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2"/>
              </w:rPr>
            </w:pPr>
            <w:r w:rsidRPr="00171B58">
              <w:rPr>
                <w:rFonts w:ascii="Arial" w:hAnsi="Arial" w:cs="Arial"/>
                <w:sz w:val="22"/>
              </w:rPr>
              <w:t>Controls</w:t>
            </w:r>
          </w:p>
          <w:p w14:paraId="2115C0DB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18"/>
                <w:szCs w:val="17"/>
              </w:rPr>
            </w:pPr>
            <w:r w:rsidRPr="00171B58">
              <w:rPr>
                <w:rFonts w:ascii="Arial" w:hAnsi="Arial" w:cs="Arial"/>
                <w:sz w:val="18"/>
                <w:szCs w:val="17"/>
              </w:rPr>
              <w:t>(List the controls for each hazard:</w:t>
            </w:r>
          </w:p>
          <w:p w14:paraId="5A944449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71B58">
              <w:rPr>
                <w:rFonts w:ascii="Arial" w:hAnsi="Arial" w:cs="Arial"/>
                <w:sz w:val="18"/>
                <w:szCs w:val="17"/>
              </w:rPr>
              <w:t>Elimination, Engineering, Administrative, Personal Protective Equipment)</w:t>
            </w:r>
          </w:p>
        </w:tc>
        <w:tc>
          <w:tcPr>
            <w:tcW w:w="735" w:type="pct"/>
            <w:vMerge w:val="restart"/>
            <w:shd w:val="clear" w:color="auto" w:fill="auto"/>
            <w:vAlign w:val="bottom"/>
          </w:tcPr>
          <w:p w14:paraId="050C7D3D" w14:textId="076AAB07" w:rsidR="001F7D8D" w:rsidRPr="00171B58" w:rsidRDefault="001F7D8D" w:rsidP="00171B58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Person assigned responsible for control</w:t>
            </w:r>
          </w:p>
        </w:tc>
        <w:tc>
          <w:tcPr>
            <w:tcW w:w="734" w:type="pct"/>
            <w:vMerge w:val="restart"/>
          </w:tcPr>
          <w:p w14:paraId="1E84A4EC" w14:textId="77777777" w:rsidR="001F7D8D" w:rsidRDefault="001F7D8D" w:rsidP="00171B58">
            <w:pPr>
              <w:contextualSpacing/>
              <w:rPr>
                <w:rFonts w:ascii="Arial" w:hAnsi="Arial" w:cs="Arial"/>
                <w:sz w:val="22"/>
              </w:rPr>
            </w:pPr>
          </w:p>
          <w:p w14:paraId="5FE79C28" w14:textId="77777777" w:rsidR="001F7D8D" w:rsidRDefault="001F7D8D" w:rsidP="00171B58">
            <w:pPr>
              <w:contextualSpacing/>
              <w:rPr>
                <w:rFonts w:ascii="Arial" w:hAnsi="Arial" w:cs="Arial"/>
                <w:sz w:val="22"/>
              </w:rPr>
            </w:pPr>
          </w:p>
          <w:p w14:paraId="6BCCA4E6" w14:textId="77777777" w:rsidR="001F7D8D" w:rsidRDefault="001F7D8D" w:rsidP="00171B58">
            <w:pPr>
              <w:contextualSpacing/>
              <w:rPr>
                <w:rFonts w:ascii="Arial" w:hAnsi="Arial" w:cs="Arial"/>
                <w:sz w:val="22"/>
              </w:rPr>
            </w:pPr>
          </w:p>
          <w:p w14:paraId="54D83AA7" w14:textId="1D7AB47C" w:rsidR="001F7D8D" w:rsidRPr="00171B58" w:rsidRDefault="001F7D8D" w:rsidP="00171B58">
            <w:pPr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br/>
              <w:t>Date control implemented</w:t>
            </w:r>
          </w:p>
        </w:tc>
      </w:tr>
      <w:tr w:rsidR="001F7D8D" w:rsidRPr="00171B58" w14:paraId="230CACFB" w14:textId="064EFA87" w:rsidTr="001F7D8D">
        <w:trPr>
          <w:trHeight w:val="113"/>
        </w:trPr>
        <w:tc>
          <w:tcPr>
            <w:tcW w:w="806" w:type="pct"/>
            <w:vMerge/>
            <w:shd w:val="clear" w:color="auto" w:fill="auto"/>
          </w:tcPr>
          <w:p w14:paraId="22717AC0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5" w:type="pct"/>
            <w:vMerge/>
            <w:shd w:val="clear" w:color="auto" w:fill="auto"/>
          </w:tcPr>
          <w:p w14:paraId="767EE05A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9" w:type="pct"/>
            <w:gridSpan w:val="3"/>
            <w:shd w:val="clear" w:color="auto" w:fill="auto"/>
          </w:tcPr>
          <w:p w14:paraId="7C71DD45" w14:textId="77777777" w:rsidR="001F7D8D" w:rsidRPr="00171B58" w:rsidRDefault="001F7D8D" w:rsidP="00171B58">
            <w:pPr>
              <w:contextualSpacing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171B58">
              <w:rPr>
                <w:rFonts w:ascii="Arial" w:hAnsi="Arial" w:cs="Arial"/>
                <w:b/>
                <w:sz w:val="18"/>
                <w:szCs w:val="17"/>
              </w:rPr>
              <w:t>S   x   L   =   R</w:t>
            </w:r>
          </w:p>
        </w:tc>
        <w:tc>
          <w:tcPr>
            <w:tcW w:w="1301" w:type="pct"/>
            <w:vMerge/>
            <w:shd w:val="clear" w:color="auto" w:fill="auto"/>
          </w:tcPr>
          <w:p w14:paraId="37429495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5" w:type="pct"/>
            <w:vMerge/>
            <w:shd w:val="clear" w:color="auto" w:fill="auto"/>
          </w:tcPr>
          <w:p w14:paraId="104ADCFE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4" w:type="pct"/>
            <w:vMerge/>
          </w:tcPr>
          <w:p w14:paraId="1EEDC910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7D8D" w:rsidRPr="00171B58" w14:paraId="01A215BC" w14:textId="2347313F" w:rsidTr="001F7D8D">
        <w:tc>
          <w:tcPr>
            <w:tcW w:w="806" w:type="pct"/>
            <w:shd w:val="clear" w:color="auto" w:fill="auto"/>
          </w:tcPr>
          <w:p w14:paraId="3854CF35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pct"/>
            <w:shd w:val="clear" w:color="auto" w:fill="auto"/>
          </w:tcPr>
          <w:p w14:paraId="289DFCAC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pct"/>
            <w:shd w:val="clear" w:color="auto" w:fill="auto"/>
          </w:tcPr>
          <w:p w14:paraId="4FF312D9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pct"/>
            <w:shd w:val="clear" w:color="auto" w:fill="auto"/>
          </w:tcPr>
          <w:p w14:paraId="3B26E9CC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pct"/>
            <w:shd w:val="clear" w:color="auto" w:fill="auto"/>
          </w:tcPr>
          <w:p w14:paraId="5EE3FE37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1" w:type="pct"/>
            <w:shd w:val="clear" w:color="auto" w:fill="auto"/>
          </w:tcPr>
          <w:p w14:paraId="6B9C6C47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pct"/>
            <w:shd w:val="clear" w:color="auto" w:fill="auto"/>
          </w:tcPr>
          <w:p w14:paraId="6AF2DA00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pct"/>
          </w:tcPr>
          <w:p w14:paraId="7D390DD5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D8D" w:rsidRPr="00171B58" w14:paraId="791115C3" w14:textId="10D49D51" w:rsidTr="001F7D8D">
        <w:tc>
          <w:tcPr>
            <w:tcW w:w="806" w:type="pct"/>
            <w:shd w:val="clear" w:color="auto" w:fill="auto"/>
          </w:tcPr>
          <w:p w14:paraId="422877C8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pct"/>
            <w:shd w:val="clear" w:color="auto" w:fill="auto"/>
          </w:tcPr>
          <w:p w14:paraId="25880D20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pct"/>
            <w:shd w:val="clear" w:color="auto" w:fill="auto"/>
          </w:tcPr>
          <w:p w14:paraId="6F6C3EEB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pct"/>
            <w:shd w:val="clear" w:color="auto" w:fill="auto"/>
          </w:tcPr>
          <w:p w14:paraId="26B6A35A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pct"/>
            <w:shd w:val="clear" w:color="auto" w:fill="auto"/>
          </w:tcPr>
          <w:p w14:paraId="47A56F6A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1" w:type="pct"/>
            <w:shd w:val="clear" w:color="auto" w:fill="auto"/>
          </w:tcPr>
          <w:p w14:paraId="30B0066E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pct"/>
            <w:shd w:val="clear" w:color="auto" w:fill="auto"/>
          </w:tcPr>
          <w:p w14:paraId="6BF38A64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pct"/>
          </w:tcPr>
          <w:p w14:paraId="47A3E67F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D8D" w:rsidRPr="00171B58" w14:paraId="0AE51BE4" w14:textId="75CE6735" w:rsidTr="001F7D8D">
        <w:tc>
          <w:tcPr>
            <w:tcW w:w="806" w:type="pct"/>
            <w:shd w:val="clear" w:color="auto" w:fill="auto"/>
          </w:tcPr>
          <w:p w14:paraId="1F7CC85D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pct"/>
            <w:shd w:val="clear" w:color="auto" w:fill="auto"/>
          </w:tcPr>
          <w:p w14:paraId="111F4844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pct"/>
            <w:shd w:val="clear" w:color="auto" w:fill="auto"/>
          </w:tcPr>
          <w:p w14:paraId="7824202E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pct"/>
            <w:shd w:val="clear" w:color="auto" w:fill="auto"/>
          </w:tcPr>
          <w:p w14:paraId="1CF38FDB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pct"/>
            <w:shd w:val="clear" w:color="auto" w:fill="auto"/>
          </w:tcPr>
          <w:p w14:paraId="46E283DF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1" w:type="pct"/>
            <w:shd w:val="clear" w:color="auto" w:fill="auto"/>
          </w:tcPr>
          <w:p w14:paraId="7AE9EE81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pct"/>
            <w:shd w:val="clear" w:color="auto" w:fill="auto"/>
          </w:tcPr>
          <w:p w14:paraId="7B6FCBA9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pct"/>
          </w:tcPr>
          <w:p w14:paraId="0A5A4AA0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D8D" w:rsidRPr="00171B58" w14:paraId="260C8A81" w14:textId="44EDA508" w:rsidTr="001F7D8D">
        <w:tc>
          <w:tcPr>
            <w:tcW w:w="806" w:type="pct"/>
            <w:shd w:val="clear" w:color="auto" w:fill="auto"/>
          </w:tcPr>
          <w:p w14:paraId="126BB94C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pct"/>
            <w:shd w:val="clear" w:color="auto" w:fill="auto"/>
          </w:tcPr>
          <w:p w14:paraId="49B04651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pct"/>
            <w:shd w:val="clear" w:color="auto" w:fill="auto"/>
          </w:tcPr>
          <w:p w14:paraId="0A8663A0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pct"/>
            <w:shd w:val="clear" w:color="auto" w:fill="auto"/>
          </w:tcPr>
          <w:p w14:paraId="60A8AE91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pct"/>
            <w:shd w:val="clear" w:color="auto" w:fill="auto"/>
          </w:tcPr>
          <w:p w14:paraId="423DC86B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1" w:type="pct"/>
            <w:shd w:val="clear" w:color="auto" w:fill="auto"/>
          </w:tcPr>
          <w:p w14:paraId="573E7F3F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pct"/>
            <w:shd w:val="clear" w:color="auto" w:fill="auto"/>
          </w:tcPr>
          <w:p w14:paraId="13A46D94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pct"/>
          </w:tcPr>
          <w:p w14:paraId="6BE0F3A1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D8D" w:rsidRPr="00171B58" w14:paraId="0B5A7F4A" w14:textId="2FEF4B85" w:rsidTr="001F7D8D">
        <w:tc>
          <w:tcPr>
            <w:tcW w:w="806" w:type="pct"/>
            <w:shd w:val="clear" w:color="auto" w:fill="auto"/>
          </w:tcPr>
          <w:p w14:paraId="4A2A3222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pct"/>
            <w:shd w:val="clear" w:color="auto" w:fill="auto"/>
          </w:tcPr>
          <w:p w14:paraId="4FD20FD4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pct"/>
            <w:shd w:val="clear" w:color="auto" w:fill="auto"/>
          </w:tcPr>
          <w:p w14:paraId="48B60AD0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pct"/>
            <w:shd w:val="clear" w:color="auto" w:fill="auto"/>
          </w:tcPr>
          <w:p w14:paraId="0AC99C64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pct"/>
            <w:shd w:val="clear" w:color="auto" w:fill="auto"/>
          </w:tcPr>
          <w:p w14:paraId="73815F19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1" w:type="pct"/>
            <w:shd w:val="clear" w:color="auto" w:fill="auto"/>
          </w:tcPr>
          <w:p w14:paraId="452A39D1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pct"/>
            <w:shd w:val="clear" w:color="auto" w:fill="auto"/>
          </w:tcPr>
          <w:p w14:paraId="7FF8EAF4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pct"/>
          </w:tcPr>
          <w:p w14:paraId="0A30F3AD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D8D" w:rsidRPr="00171B58" w14:paraId="7C559673" w14:textId="1300FCD5" w:rsidTr="001F7D8D">
        <w:tc>
          <w:tcPr>
            <w:tcW w:w="806" w:type="pct"/>
            <w:shd w:val="clear" w:color="auto" w:fill="auto"/>
          </w:tcPr>
          <w:p w14:paraId="29D1FC0C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pct"/>
            <w:shd w:val="clear" w:color="auto" w:fill="auto"/>
          </w:tcPr>
          <w:p w14:paraId="77BF1ABE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pct"/>
            <w:shd w:val="clear" w:color="auto" w:fill="auto"/>
          </w:tcPr>
          <w:p w14:paraId="7971E8AD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pct"/>
            <w:shd w:val="clear" w:color="auto" w:fill="auto"/>
          </w:tcPr>
          <w:p w14:paraId="21F82637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pct"/>
            <w:shd w:val="clear" w:color="auto" w:fill="auto"/>
          </w:tcPr>
          <w:p w14:paraId="47DEDF13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1" w:type="pct"/>
            <w:shd w:val="clear" w:color="auto" w:fill="auto"/>
          </w:tcPr>
          <w:p w14:paraId="4C20C69A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pct"/>
            <w:shd w:val="clear" w:color="auto" w:fill="auto"/>
          </w:tcPr>
          <w:p w14:paraId="206FCE99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pct"/>
          </w:tcPr>
          <w:p w14:paraId="27F027B6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D8D" w:rsidRPr="00171B58" w14:paraId="14FD6D36" w14:textId="43302AAA" w:rsidTr="001F7D8D">
        <w:tc>
          <w:tcPr>
            <w:tcW w:w="806" w:type="pct"/>
            <w:shd w:val="clear" w:color="auto" w:fill="auto"/>
          </w:tcPr>
          <w:p w14:paraId="7A79B5EE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pct"/>
            <w:shd w:val="clear" w:color="auto" w:fill="auto"/>
          </w:tcPr>
          <w:p w14:paraId="2A456AEA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pct"/>
            <w:shd w:val="clear" w:color="auto" w:fill="auto"/>
          </w:tcPr>
          <w:p w14:paraId="44236BCC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pct"/>
            <w:shd w:val="clear" w:color="auto" w:fill="auto"/>
          </w:tcPr>
          <w:p w14:paraId="1DEB5451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pct"/>
            <w:shd w:val="clear" w:color="auto" w:fill="auto"/>
          </w:tcPr>
          <w:p w14:paraId="680E6DC8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1" w:type="pct"/>
            <w:shd w:val="clear" w:color="auto" w:fill="auto"/>
          </w:tcPr>
          <w:p w14:paraId="0C968101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pct"/>
            <w:shd w:val="clear" w:color="auto" w:fill="auto"/>
          </w:tcPr>
          <w:p w14:paraId="04DFB3B2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pct"/>
          </w:tcPr>
          <w:p w14:paraId="29E1826B" w14:textId="77777777" w:rsidR="001F7D8D" w:rsidRPr="00171B58" w:rsidRDefault="001F7D8D" w:rsidP="00171B5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35DE09" w14:textId="77777777" w:rsidR="000F4AF8" w:rsidRPr="00171B58" w:rsidRDefault="000F4AF8" w:rsidP="00171B58">
      <w:pPr>
        <w:contextualSpacing/>
        <w:rPr>
          <w:rFonts w:ascii="Arial" w:hAnsi="Arial" w:cs="Arial"/>
          <w:sz w:val="22"/>
          <w:szCs w:val="22"/>
        </w:rPr>
      </w:pPr>
    </w:p>
    <w:tbl>
      <w:tblPr>
        <w:tblW w:w="13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4613"/>
        <w:gridCol w:w="4613"/>
        <w:gridCol w:w="4614"/>
      </w:tblGrid>
      <w:tr w:rsidR="00487101" w:rsidRPr="00171B58" w14:paraId="77E5D1F2" w14:textId="77777777" w:rsidTr="00171B58">
        <w:tc>
          <w:tcPr>
            <w:tcW w:w="4613" w:type="dxa"/>
            <w:shd w:val="clear" w:color="auto" w:fill="auto"/>
          </w:tcPr>
          <w:p w14:paraId="2593F12A" w14:textId="77777777" w:rsidR="00AD7A4A" w:rsidRPr="00171B58" w:rsidRDefault="00AD7A4A" w:rsidP="00171B58">
            <w:pPr>
              <w:contextualSpacing/>
              <w:rPr>
                <w:rFonts w:ascii="Arial" w:hAnsi="Arial" w:cs="Arial"/>
                <w:sz w:val="22"/>
              </w:rPr>
            </w:pPr>
            <w:r w:rsidRPr="00171B58">
              <w:rPr>
                <w:rFonts w:ascii="Arial" w:hAnsi="Arial" w:cs="Arial"/>
                <w:sz w:val="22"/>
              </w:rPr>
              <w:t>Severity:</w:t>
            </w:r>
          </w:p>
          <w:p w14:paraId="37978F55" w14:textId="77777777" w:rsidR="00487101" w:rsidRPr="00171B58" w:rsidRDefault="00487101" w:rsidP="00171B58">
            <w:pPr>
              <w:contextualSpacing/>
              <w:rPr>
                <w:rFonts w:ascii="Arial" w:hAnsi="Arial" w:cs="Arial"/>
                <w:sz w:val="18"/>
              </w:rPr>
            </w:pPr>
          </w:p>
          <w:p w14:paraId="4C6276C3" w14:textId="77777777" w:rsidR="00AD7A4A" w:rsidRPr="00171B58" w:rsidRDefault="00AD7A4A" w:rsidP="00171B58">
            <w:pPr>
              <w:contextualSpacing/>
              <w:rPr>
                <w:rFonts w:ascii="Arial" w:hAnsi="Arial" w:cs="Arial"/>
                <w:sz w:val="18"/>
                <w:szCs w:val="17"/>
              </w:rPr>
            </w:pPr>
            <w:r w:rsidRPr="00171B58">
              <w:rPr>
                <w:rFonts w:ascii="Arial" w:hAnsi="Arial" w:cs="Arial"/>
                <w:sz w:val="18"/>
                <w:szCs w:val="17"/>
              </w:rPr>
              <w:t>How serious could the consequences be?</w:t>
            </w:r>
          </w:p>
          <w:p w14:paraId="7872EA3B" w14:textId="77777777" w:rsidR="00AD7A4A" w:rsidRPr="00171B58" w:rsidRDefault="00AD7A4A" w:rsidP="00171B58">
            <w:pPr>
              <w:ind w:left="270" w:hanging="270"/>
              <w:contextualSpacing/>
              <w:rPr>
                <w:rFonts w:ascii="Arial" w:hAnsi="Arial" w:cs="Arial"/>
                <w:sz w:val="18"/>
                <w:szCs w:val="17"/>
              </w:rPr>
            </w:pPr>
            <w:r w:rsidRPr="00171B58">
              <w:rPr>
                <w:rFonts w:ascii="Arial" w:hAnsi="Arial" w:cs="Arial"/>
                <w:b/>
                <w:sz w:val="18"/>
                <w:szCs w:val="17"/>
              </w:rPr>
              <w:t>3</w:t>
            </w:r>
            <w:r w:rsidRPr="00171B58">
              <w:rPr>
                <w:rFonts w:ascii="Arial" w:hAnsi="Arial" w:cs="Arial"/>
                <w:sz w:val="18"/>
                <w:szCs w:val="17"/>
              </w:rPr>
              <w:t xml:space="preserve"> – It could kill you or cause a permanent disability, today or over time</w:t>
            </w:r>
            <w:r w:rsidR="00240377" w:rsidRPr="00171B58">
              <w:rPr>
                <w:rFonts w:ascii="Arial" w:hAnsi="Arial" w:cs="Arial"/>
                <w:sz w:val="18"/>
                <w:szCs w:val="17"/>
              </w:rPr>
              <w:t>.</w:t>
            </w:r>
          </w:p>
          <w:p w14:paraId="6B90E001" w14:textId="77777777" w:rsidR="00AD7A4A" w:rsidRPr="00171B58" w:rsidRDefault="00AD7A4A" w:rsidP="00171B58">
            <w:pPr>
              <w:contextualSpacing/>
              <w:rPr>
                <w:rFonts w:ascii="Arial" w:hAnsi="Arial" w:cs="Arial"/>
                <w:sz w:val="18"/>
                <w:szCs w:val="17"/>
              </w:rPr>
            </w:pPr>
            <w:r w:rsidRPr="00171B58">
              <w:rPr>
                <w:rFonts w:ascii="Arial" w:hAnsi="Arial" w:cs="Arial"/>
                <w:b/>
                <w:sz w:val="18"/>
                <w:szCs w:val="17"/>
              </w:rPr>
              <w:t>2</w:t>
            </w:r>
            <w:r w:rsidRPr="00171B58">
              <w:rPr>
                <w:rFonts w:ascii="Arial" w:hAnsi="Arial" w:cs="Arial"/>
                <w:sz w:val="18"/>
                <w:szCs w:val="17"/>
              </w:rPr>
              <w:t xml:space="preserve"> – It could send you to the hospital</w:t>
            </w:r>
            <w:r w:rsidR="00240377" w:rsidRPr="00171B58">
              <w:rPr>
                <w:rFonts w:ascii="Arial" w:hAnsi="Arial" w:cs="Arial"/>
                <w:sz w:val="18"/>
                <w:szCs w:val="17"/>
              </w:rPr>
              <w:t>.</w:t>
            </w:r>
          </w:p>
          <w:p w14:paraId="2FEE68E5" w14:textId="77777777" w:rsidR="00AD7A4A" w:rsidRPr="00171B58" w:rsidRDefault="00AD7A4A" w:rsidP="00171B58">
            <w:pPr>
              <w:contextualSpacing/>
              <w:rPr>
                <w:rFonts w:ascii="Arial" w:hAnsi="Arial" w:cs="Arial"/>
                <w:sz w:val="17"/>
                <w:szCs w:val="17"/>
              </w:rPr>
            </w:pPr>
            <w:r w:rsidRPr="00171B58">
              <w:rPr>
                <w:rFonts w:ascii="Arial" w:hAnsi="Arial" w:cs="Arial"/>
                <w:b/>
                <w:sz w:val="18"/>
                <w:szCs w:val="17"/>
              </w:rPr>
              <w:t>1</w:t>
            </w:r>
            <w:r w:rsidRPr="00171B58">
              <w:rPr>
                <w:rFonts w:ascii="Arial" w:hAnsi="Arial" w:cs="Arial"/>
                <w:sz w:val="18"/>
                <w:szCs w:val="17"/>
              </w:rPr>
              <w:t xml:space="preserve"> – It could make you uncomfortable</w:t>
            </w:r>
            <w:r w:rsidR="00240377" w:rsidRPr="00171B58">
              <w:rPr>
                <w:rFonts w:ascii="Arial" w:hAnsi="Arial" w:cs="Arial"/>
                <w:sz w:val="18"/>
                <w:szCs w:val="17"/>
              </w:rPr>
              <w:t>.</w:t>
            </w:r>
          </w:p>
        </w:tc>
        <w:tc>
          <w:tcPr>
            <w:tcW w:w="4613" w:type="dxa"/>
            <w:shd w:val="clear" w:color="auto" w:fill="auto"/>
          </w:tcPr>
          <w:p w14:paraId="683AEDA2" w14:textId="77777777" w:rsidR="00AD7A4A" w:rsidRPr="00171B58" w:rsidRDefault="00AD7A4A" w:rsidP="00171B58">
            <w:pPr>
              <w:contextualSpacing/>
              <w:rPr>
                <w:rFonts w:ascii="Arial" w:hAnsi="Arial" w:cs="Arial"/>
                <w:sz w:val="22"/>
              </w:rPr>
            </w:pPr>
            <w:r w:rsidRPr="00171B58">
              <w:rPr>
                <w:rFonts w:ascii="Arial" w:hAnsi="Arial" w:cs="Arial"/>
                <w:sz w:val="22"/>
              </w:rPr>
              <w:t>Likelihood:</w:t>
            </w:r>
          </w:p>
          <w:p w14:paraId="37BB54E4" w14:textId="77777777" w:rsidR="00487101" w:rsidRPr="00171B58" w:rsidRDefault="00487101" w:rsidP="00171B58">
            <w:pPr>
              <w:contextualSpacing/>
              <w:rPr>
                <w:rFonts w:ascii="Arial" w:hAnsi="Arial" w:cs="Arial"/>
                <w:sz w:val="18"/>
              </w:rPr>
            </w:pPr>
          </w:p>
          <w:p w14:paraId="28B47E07" w14:textId="77777777" w:rsidR="00AD7A4A" w:rsidRPr="00171B58" w:rsidRDefault="00AD7A4A" w:rsidP="00171B58">
            <w:pPr>
              <w:contextualSpacing/>
              <w:rPr>
                <w:rFonts w:ascii="Arial" w:hAnsi="Arial" w:cs="Arial"/>
                <w:sz w:val="18"/>
                <w:szCs w:val="17"/>
              </w:rPr>
            </w:pPr>
            <w:r w:rsidRPr="00171B58">
              <w:rPr>
                <w:rFonts w:ascii="Arial" w:hAnsi="Arial" w:cs="Arial"/>
                <w:sz w:val="18"/>
                <w:szCs w:val="17"/>
              </w:rPr>
              <w:t>How likely is it going to happen?</w:t>
            </w:r>
          </w:p>
          <w:p w14:paraId="2F53AC29" w14:textId="77777777" w:rsidR="00AD7A4A" w:rsidRPr="00171B58" w:rsidRDefault="00AD7A4A" w:rsidP="00171B58">
            <w:pPr>
              <w:contextualSpacing/>
              <w:rPr>
                <w:rFonts w:ascii="Arial" w:hAnsi="Arial" w:cs="Arial"/>
                <w:sz w:val="18"/>
                <w:szCs w:val="17"/>
              </w:rPr>
            </w:pPr>
            <w:r w:rsidRPr="00171B58">
              <w:rPr>
                <w:rFonts w:ascii="Arial" w:hAnsi="Arial" w:cs="Arial"/>
                <w:b/>
                <w:sz w:val="18"/>
                <w:szCs w:val="17"/>
              </w:rPr>
              <w:t>3</w:t>
            </w:r>
            <w:r w:rsidR="00240377" w:rsidRPr="00171B58">
              <w:rPr>
                <w:rFonts w:ascii="Arial" w:hAnsi="Arial" w:cs="Arial"/>
                <w:sz w:val="18"/>
                <w:szCs w:val="17"/>
              </w:rPr>
              <w:t xml:space="preserve"> – It is</w:t>
            </w:r>
            <w:r w:rsidRPr="00171B58">
              <w:rPr>
                <w:rFonts w:ascii="Arial" w:hAnsi="Arial" w:cs="Arial"/>
                <w:sz w:val="18"/>
                <w:szCs w:val="17"/>
              </w:rPr>
              <w:t xml:space="preserve"> highly likely</w:t>
            </w:r>
            <w:r w:rsidR="008946C2" w:rsidRPr="00171B58">
              <w:rPr>
                <w:rFonts w:ascii="Arial" w:hAnsi="Arial" w:cs="Arial"/>
                <w:sz w:val="18"/>
                <w:szCs w:val="17"/>
              </w:rPr>
              <w:t>.</w:t>
            </w:r>
          </w:p>
          <w:p w14:paraId="38005DAA" w14:textId="77777777" w:rsidR="00AD7A4A" w:rsidRPr="00171B58" w:rsidRDefault="00AD7A4A" w:rsidP="00171B58">
            <w:pPr>
              <w:contextualSpacing/>
              <w:rPr>
                <w:rFonts w:ascii="Arial" w:hAnsi="Arial" w:cs="Arial"/>
                <w:sz w:val="18"/>
                <w:szCs w:val="17"/>
              </w:rPr>
            </w:pPr>
            <w:r w:rsidRPr="00171B58">
              <w:rPr>
                <w:rFonts w:ascii="Arial" w:hAnsi="Arial" w:cs="Arial"/>
                <w:b/>
                <w:sz w:val="18"/>
                <w:szCs w:val="17"/>
              </w:rPr>
              <w:t>2</w:t>
            </w:r>
            <w:r w:rsidRPr="00171B58">
              <w:rPr>
                <w:rFonts w:ascii="Arial" w:hAnsi="Arial" w:cs="Arial"/>
                <w:sz w:val="18"/>
                <w:szCs w:val="17"/>
              </w:rPr>
              <w:t xml:space="preserve"> – It might happen</w:t>
            </w:r>
            <w:r w:rsidR="008946C2" w:rsidRPr="00171B58">
              <w:rPr>
                <w:rFonts w:ascii="Arial" w:hAnsi="Arial" w:cs="Arial"/>
                <w:sz w:val="18"/>
                <w:szCs w:val="17"/>
              </w:rPr>
              <w:t>.</w:t>
            </w:r>
          </w:p>
          <w:p w14:paraId="01160227" w14:textId="77777777" w:rsidR="00AD7A4A" w:rsidRPr="00171B58" w:rsidRDefault="00AD7A4A" w:rsidP="00171B58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71B58">
              <w:rPr>
                <w:rFonts w:ascii="Arial" w:hAnsi="Arial" w:cs="Arial"/>
                <w:b/>
                <w:sz w:val="18"/>
                <w:szCs w:val="17"/>
              </w:rPr>
              <w:t>1</w:t>
            </w:r>
            <w:r w:rsidR="00240377" w:rsidRPr="00171B58">
              <w:rPr>
                <w:rFonts w:ascii="Arial" w:hAnsi="Arial" w:cs="Arial"/>
                <w:sz w:val="18"/>
                <w:szCs w:val="17"/>
              </w:rPr>
              <w:t xml:space="preserve"> – It is</w:t>
            </w:r>
            <w:r w:rsidRPr="00171B58">
              <w:rPr>
                <w:rFonts w:ascii="Arial" w:hAnsi="Arial" w:cs="Arial"/>
                <w:sz w:val="18"/>
                <w:szCs w:val="17"/>
              </w:rPr>
              <w:t xml:space="preserve"> unlikely</w:t>
            </w:r>
            <w:r w:rsidR="008946C2" w:rsidRPr="00171B58">
              <w:rPr>
                <w:rFonts w:ascii="Arial" w:hAnsi="Arial" w:cs="Arial"/>
                <w:sz w:val="18"/>
                <w:szCs w:val="17"/>
              </w:rPr>
              <w:t>.</w:t>
            </w:r>
          </w:p>
        </w:tc>
        <w:tc>
          <w:tcPr>
            <w:tcW w:w="4614" w:type="dxa"/>
            <w:shd w:val="clear" w:color="auto" w:fill="auto"/>
          </w:tcPr>
          <w:p w14:paraId="445D38E8" w14:textId="77777777" w:rsidR="00AD7A4A" w:rsidRPr="00171B58" w:rsidRDefault="00AD7A4A" w:rsidP="00171B58">
            <w:pPr>
              <w:contextualSpacing/>
              <w:rPr>
                <w:rFonts w:ascii="Arial" w:hAnsi="Arial" w:cs="Arial"/>
                <w:sz w:val="22"/>
              </w:rPr>
            </w:pPr>
            <w:r w:rsidRPr="00171B58">
              <w:rPr>
                <w:rFonts w:ascii="Arial" w:hAnsi="Arial" w:cs="Arial"/>
                <w:sz w:val="22"/>
              </w:rPr>
              <w:t>Risk:</w:t>
            </w:r>
          </w:p>
          <w:p w14:paraId="475CF29A" w14:textId="77777777" w:rsidR="00487101" w:rsidRPr="00171B58" w:rsidRDefault="00487101" w:rsidP="00171B58">
            <w:pPr>
              <w:contextualSpacing/>
              <w:rPr>
                <w:rFonts w:ascii="Arial" w:hAnsi="Arial" w:cs="Arial"/>
                <w:sz w:val="18"/>
              </w:rPr>
            </w:pPr>
          </w:p>
          <w:p w14:paraId="53D3C67A" w14:textId="77777777" w:rsidR="00AD7A4A" w:rsidRPr="00171B58" w:rsidRDefault="00AD7A4A" w:rsidP="00171B58">
            <w:pPr>
              <w:contextualSpacing/>
              <w:rPr>
                <w:rFonts w:ascii="Arial" w:hAnsi="Arial" w:cs="Arial"/>
                <w:sz w:val="18"/>
                <w:szCs w:val="17"/>
              </w:rPr>
            </w:pPr>
            <w:r w:rsidRPr="00171B58">
              <w:rPr>
                <w:rFonts w:ascii="Arial" w:hAnsi="Arial" w:cs="Arial"/>
                <w:sz w:val="18"/>
                <w:szCs w:val="17"/>
              </w:rPr>
              <w:t>Calculate the risk o</w:t>
            </w:r>
            <w:r w:rsidR="0057007B" w:rsidRPr="00171B58">
              <w:rPr>
                <w:rFonts w:ascii="Arial" w:hAnsi="Arial" w:cs="Arial"/>
                <w:sz w:val="18"/>
                <w:szCs w:val="17"/>
              </w:rPr>
              <w:t>f hazards to prioritize preven</w:t>
            </w:r>
            <w:r w:rsidRPr="00171B58">
              <w:rPr>
                <w:rFonts w:ascii="Arial" w:hAnsi="Arial" w:cs="Arial"/>
                <w:sz w:val="18"/>
                <w:szCs w:val="17"/>
              </w:rPr>
              <w:t>tive actions.</w:t>
            </w:r>
          </w:p>
          <w:p w14:paraId="7E720990" w14:textId="77777777" w:rsidR="00AD7A4A" w:rsidRPr="00171B58" w:rsidRDefault="00AD7A4A" w:rsidP="00171B58">
            <w:pPr>
              <w:contextualSpacing/>
              <w:rPr>
                <w:rFonts w:ascii="Arial" w:hAnsi="Arial" w:cs="Arial"/>
                <w:sz w:val="17"/>
                <w:szCs w:val="17"/>
              </w:rPr>
            </w:pPr>
            <w:r w:rsidRPr="00171B58">
              <w:rPr>
                <w:rFonts w:ascii="Arial" w:hAnsi="Arial" w:cs="Arial"/>
                <w:sz w:val="18"/>
                <w:szCs w:val="17"/>
              </w:rPr>
              <w:t>Severity x Likelihood = Risk</w:t>
            </w:r>
          </w:p>
        </w:tc>
      </w:tr>
    </w:tbl>
    <w:p w14:paraId="46B41BD6" w14:textId="77777777" w:rsidR="00AD7A4A" w:rsidRPr="00171B58" w:rsidRDefault="00AD7A4A" w:rsidP="001F7D8D">
      <w:pPr>
        <w:contextualSpacing/>
        <w:rPr>
          <w:rFonts w:ascii="Arial" w:hAnsi="Arial" w:cs="Arial"/>
          <w:sz w:val="22"/>
          <w:szCs w:val="22"/>
        </w:rPr>
      </w:pPr>
    </w:p>
    <w:sectPr w:rsidR="00AD7A4A" w:rsidRPr="00171B58" w:rsidSect="00EF539F">
      <w:pgSz w:w="15840" w:h="12240" w:orient="landscape"/>
      <w:pgMar w:top="1080" w:right="1080" w:bottom="108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B4B38" w14:textId="77777777" w:rsidR="00DB6C7B" w:rsidRDefault="00DB6C7B" w:rsidP="006011CF">
      <w:r>
        <w:separator/>
      </w:r>
    </w:p>
  </w:endnote>
  <w:endnote w:type="continuationSeparator" w:id="0">
    <w:p w14:paraId="683DB6A1" w14:textId="77777777" w:rsidR="00DB6C7B" w:rsidRDefault="00DB6C7B" w:rsidP="00601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9AA5A" w14:textId="77777777" w:rsidR="00DB6C7B" w:rsidRDefault="00DB6C7B" w:rsidP="006011CF">
      <w:r>
        <w:separator/>
      </w:r>
    </w:p>
  </w:footnote>
  <w:footnote w:type="continuationSeparator" w:id="0">
    <w:p w14:paraId="04D0DD9A" w14:textId="77777777" w:rsidR="00DB6C7B" w:rsidRDefault="00DB6C7B" w:rsidP="00601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70FC10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210219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39F"/>
    <w:rsid w:val="000002E0"/>
    <w:rsid w:val="000416FA"/>
    <w:rsid w:val="000B60F5"/>
    <w:rsid w:val="000C74DC"/>
    <w:rsid w:val="000F4AF8"/>
    <w:rsid w:val="00171B58"/>
    <w:rsid w:val="00185725"/>
    <w:rsid w:val="001F7D8D"/>
    <w:rsid w:val="00240377"/>
    <w:rsid w:val="00347AF3"/>
    <w:rsid w:val="004204A0"/>
    <w:rsid w:val="00421F53"/>
    <w:rsid w:val="00487101"/>
    <w:rsid w:val="00551147"/>
    <w:rsid w:val="00562C88"/>
    <w:rsid w:val="0057007B"/>
    <w:rsid w:val="00574B16"/>
    <w:rsid w:val="005B77BC"/>
    <w:rsid w:val="005C721F"/>
    <w:rsid w:val="006011CF"/>
    <w:rsid w:val="00691DBA"/>
    <w:rsid w:val="006F7004"/>
    <w:rsid w:val="006F74FA"/>
    <w:rsid w:val="007A33E7"/>
    <w:rsid w:val="007D5F8F"/>
    <w:rsid w:val="0081664C"/>
    <w:rsid w:val="008946C2"/>
    <w:rsid w:val="0093653D"/>
    <w:rsid w:val="009C3091"/>
    <w:rsid w:val="00A06597"/>
    <w:rsid w:val="00A96704"/>
    <w:rsid w:val="00AD7A4A"/>
    <w:rsid w:val="00AF4A7D"/>
    <w:rsid w:val="00C25D0F"/>
    <w:rsid w:val="00C27C84"/>
    <w:rsid w:val="00DB6C7B"/>
    <w:rsid w:val="00EA2DD0"/>
    <w:rsid w:val="00EE1604"/>
    <w:rsid w:val="00EF539F"/>
    <w:rsid w:val="00F1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EE92E2"/>
  <w14:defaultImageDpi w14:val="300"/>
  <w15:chartTrackingRefBased/>
  <w15:docId w15:val="{D5C5E7BB-03CE-47AF-8955-1884154EA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5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011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1CF"/>
  </w:style>
  <w:style w:type="paragraph" w:styleId="Footer">
    <w:name w:val="footer"/>
    <w:basedOn w:val="Normal"/>
    <w:link w:val="FooterChar"/>
    <w:uiPriority w:val="99"/>
    <w:unhideWhenUsed/>
    <w:rsid w:val="006011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1CF"/>
  </w:style>
  <w:style w:type="paragraph" w:customStyle="1" w:styleId="MediumGrid1-Accent21">
    <w:name w:val="Medium Grid 1 - Accent 21"/>
    <w:basedOn w:val="Normal"/>
    <w:uiPriority w:val="34"/>
    <w:qFormat/>
    <w:rsid w:val="00AD7A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16A434F-4EDC-4ADF-8B51-E5CA3ECFE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Formal Hazard Assessment and Control (template) - Formal Sample</vt:lpstr>
    </vt:vector>
  </TitlesOfParts>
  <Company>Daniel Blais Design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Formal Hazard Assessment and Control (template) - Formal Sample</dc:title>
  <dc:subject>Occupational Health and Safety (OHS) Best Practices</dc:subject>
  <dc:creator>Alberta Government</dc:creator>
  <cp:keywords/>
  <cp:lastModifiedBy>Martin, Jenny</cp:lastModifiedBy>
  <cp:revision>5</cp:revision>
  <cp:lastPrinted>2015-03-23T15:06:00Z</cp:lastPrinted>
  <dcterms:created xsi:type="dcterms:W3CDTF">2022-09-13T11:48:00Z</dcterms:created>
  <dcterms:modified xsi:type="dcterms:W3CDTF">2025-04-14T12:43:00Z</dcterms:modified>
</cp:coreProperties>
</file>